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560"/>
        <w:rPr>
          <w:rFonts w:ascii="仿宋" w:hAnsi="仿宋" w:eastAsia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snapToGrid w:val="0"/>
        <w:spacing w:line="360" w:lineRule="auto"/>
        <w:ind w:left="56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“共读一本书”活动参与流程</w:t>
      </w:r>
    </w:p>
    <w:bookmarkEnd w:id="0"/>
    <w:p>
      <w:pPr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bCs/>
          <w:sz w:val="28"/>
          <w:szCs w:val="28"/>
        </w:rPr>
        <w:t>登录学习通——输入邀请码。</w:t>
      </w:r>
    </w:p>
    <w:p>
      <w:pPr>
        <w:snapToGrid w:val="0"/>
        <w:spacing w:line="312" w:lineRule="auto"/>
        <w:jc w:val="center"/>
      </w:pPr>
      <w:r>
        <w:rPr>
          <w:rFonts w:hint="eastAsia"/>
        </w:rPr>
        <w:drawing>
          <wp:inline distT="0" distB="0" distL="114300" distR="114300">
            <wp:extent cx="2366010" cy="4610100"/>
            <wp:effectExtent l="0" t="0" r="11430" b="7620"/>
            <wp:docPr id="1" name="图片 1" descr="Screenshot_2020-05-30-08-26-15-525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-05-30-08-26-15-525_com.chaoxing.m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314575" cy="4270375"/>
            <wp:effectExtent l="0" t="0" r="1905" b="12065"/>
            <wp:docPr id="4" name="图片 4" descr="Screenshot_2020-05-30-08-24-19-695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0-05-30-08-24-19-695_com.chaoxing.m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476500" cy="4543425"/>
            <wp:effectExtent l="0" t="0" r="7620" b="13335"/>
            <wp:docPr id="9" name="图片 9" descr="Screenshot_2020-05-30-08-24-50-565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0-05-30-08-24-50-565_com.chaoxing.m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打卡---书评---读书时间查看（下图书目为示例）</w:t>
      </w:r>
    </w:p>
    <w:p>
      <w:pPr>
        <w:snapToGrid w:val="0"/>
        <w:spacing w:line="312" w:lineRule="auto"/>
        <w:rPr>
          <w:rFonts w:ascii="仿宋" w:hAnsi="仿宋" w:eastAsia="仿宋"/>
          <w:bCs/>
          <w:sz w:val="28"/>
          <w:szCs w:val="28"/>
        </w:rPr>
      </w:pPr>
    </w:p>
    <w:p>
      <w:pPr>
        <w:snapToGrid w:val="0"/>
        <w:spacing w:line="312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drawing>
          <wp:inline distT="0" distB="0" distL="114300" distR="114300">
            <wp:extent cx="2333625" cy="4124325"/>
            <wp:effectExtent l="0" t="0" r="13335" b="5715"/>
            <wp:docPr id="12" name="图片 12" descr="Screenshot_2020-05-30-08-25-14-194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0-05-30-08-25-14-194_com.chaoxing.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drawing>
          <wp:inline distT="0" distB="0" distL="114300" distR="114300">
            <wp:extent cx="2286000" cy="4112895"/>
            <wp:effectExtent l="0" t="0" r="0" b="1905"/>
            <wp:docPr id="13" name="图片 13" descr="Screenshot_2020-05-30-08-25-33-211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20-05-30-08-25-33-211_com.chaoxing.m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drawing>
          <wp:inline distT="0" distB="0" distL="114300" distR="114300">
            <wp:extent cx="2371725" cy="4629150"/>
            <wp:effectExtent l="0" t="0" r="5715" b="3810"/>
            <wp:docPr id="14" name="图片 14" descr="Screenshot_2020-05-30-08-25-36-896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creenshot_2020-05-30-08-25-36-896_com.chaoxing.m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56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加入征文班级（学习通首页输入邀请码）---提交文章（交作业的形式）</w:t>
      </w:r>
    </w:p>
    <w:p>
      <w:pPr>
        <w:snapToGrid w:val="0"/>
        <w:spacing w:line="312" w:lineRule="auto"/>
        <w:ind w:firstLine="420" w:firstLineChars="200"/>
        <w:jc w:val="center"/>
      </w:pPr>
      <w:r>
        <w:drawing>
          <wp:inline distT="0" distB="0" distL="114300" distR="114300">
            <wp:extent cx="2867025" cy="3221355"/>
            <wp:effectExtent l="0" t="0" r="13335" b="9525"/>
            <wp:docPr id="2" name="图片 3" descr="Screenshot_2020-05-16-15-12-51-381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Screenshot_2020-05-16-15-12-51-381_com.chaoxing.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4585" b="3499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  <w:r>
        <w:drawing>
          <wp:inline distT="0" distB="0" distL="114300" distR="114300">
            <wp:extent cx="6018530" cy="3314700"/>
            <wp:effectExtent l="0" t="0" r="127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F188F"/>
    <w:rsid w:val="486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2020-06-17T13:33:00Z</dcterms:created>
  <dc:creator>冰雪</dc:creator>
  <cp:lastModifiedBy>冰雪</cp:lastModifiedBy>
  <dcterms:modified xsi:type="dcterms:W3CDTF">2020-06-17T13:36:06Z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