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6" w:line="219" w:lineRule="auto"/>
        <w:jc w:val="left"/>
        <w:rPr>
          <w:rFonts w:hint="default" w:ascii="新宋体" w:hAnsi="新宋体" w:eastAsia="新宋体" w:cs="新宋体"/>
          <w:spacing w:val="-1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pacing w:val="-1"/>
          <w:sz w:val="21"/>
          <w:szCs w:val="21"/>
          <w:lang w:val="en-US" w:eastAsia="zh-CN"/>
        </w:rPr>
        <w:t>附件2</w:t>
      </w:r>
    </w:p>
    <w:p>
      <w:pPr>
        <w:spacing w:before="186" w:line="219" w:lineRule="auto"/>
        <w:ind w:left="21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三江学院参建科研平台情况备案</w:t>
      </w:r>
      <w:r>
        <w:rPr>
          <w:rFonts w:ascii="新宋体" w:hAnsi="新宋体" w:eastAsia="新宋体" w:cs="新宋体"/>
          <w:sz w:val="28"/>
          <w:szCs w:val="28"/>
        </w:rPr>
        <w:t>表</w:t>
      </w:r>
    </w:p>
    <w:p>
      <w:pPr>
        <w:spacing w:line="120" w:lineRule="exact"/>
      </w:pPr>
    </w:p>
    <w:tbl>
      <w:tblPr>
        <w:tblStyle w:val="4"/>
        <w:tblW w:w="8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7"/>
        <w:gridCol w:w="2130"/>
        <w:gridCol w:w="2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35" w:type="dxa"/>
            <w:noWrap w:val="0"/>
            <w:vAlign w:val="top"/>
          </w:tcPr>
          <w:p>
            <w:pPr>
              <w:spacing w:before="108" w:line="230" w:lineRule="auto"/>
              <w:ind w:left="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平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台名称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before="107" w:line="228" w:lineRule="auto"/>
              <w:ind w:left="4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建平台类型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2135" w:type="dxa"/>
            <w:noWrap w:val="0"/>
            <w:vAlign w:val="top"/>
          </w:tcPr>
          <w:p>
            <w:pPr>
              <w:spacing w:before="103" w:line="227" w:lineRule="auto"/>
              <w:ind w:left="4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外牵头单位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35" w:type="dxa"/>
            <w:noWrap w:val="0"/>
            <w:vAlign w:val="top"/>
          </w:tcPr>
          <w:p>
            <w:pPr>
              <w:spacing w:before="103" w:line="228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校内负责人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before="103" w:line="228" w:lineRule="auto"/>
              <w:ind w:left="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所在单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位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2135" w:type="dxa"/>
            <w:noWrap w:val="0"/>
            <w:vAlign w:val="top"/>
          </w:tcPr>
          <w:p>
            <w:pPr>
              <w:spacing w:before="103" w:line="230" w:lineRule="auto"/>
              <w:ind w:left="8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before="104" w:line="228" w:lineRule="auto"/>
              <w:ind w:left="8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邮箱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21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申报</w:t>
            </w:r>
            <w:r>
              <w:rPr>
                <w:rFonts w:ascii="宋体" w:hAnsi="宋体" w:eastAsia="宋体" w:cs="宋体"/>
                <w:sz w:val="20"/>
                <w:szCs w:val="20"/>
              </w:rPr>
              <w:t>条件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before="104" w:line="223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4"/>
                <w:sz w:val="20"/>
                <w:szCs w:val="20"/>
              </w:rPr>
              <w:drawing>
                <wp:inline distT="0" distB="0" distL="114300" distR="114300">
                  <wp:extent cx="95885" cy="139700"/>
                  <wp:effectExtent l="0" t="0" r="18415" b="12700"/>
                  <wp:docPr id="4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与合作方实际开展科技合作，近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年实到科研经费累计(  ) 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213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before="104" w:line="223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4"/>
                <w:sz w:val="20"/>
                <w:szCs w:val="20"/>
              </w:rPr>
              <w:drawing>
                <wp:inline distT="0" distB="0" distL="114300" distR="114300">
                  <wp:extent cx="95885" cy="139700"/>
                  <wp:effectExtent l="0" t="0" r="18415" b="13335"/>
                  <wp:docPr id="9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申报立项省部级及以上科研项目或科技奖励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</w:trPr>
        <w:tc>
          <w:tcPr>
            <w:tcW w:w="21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before="105" w:line="223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4"/>
                <w:sz w:val="20"/>
                <w:szCs w:val="20"/>
              </w:rPr>
              <w:drawing>
                <wp:inline distT="0" distB="0" distL="114300" distR="114300">
                  <wp:extent cx="95885" cy="139700"/>
                  <wp:effectExtent l="0" t="0" r="18415" b="12700"/>
                  <wp:docPr id="7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已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签订的校级层面合作协议中包含共建相关科研平台等内容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2135" w:type="dxa"/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320" w:right="321" w:firstLine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平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台简介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3"/>
                <w:sz w:val="20"/>
                <w:szCs w:val="20"/>
              </w:rPr>
              <w:t>100</w:t>
            </w:r>
            <w:r>
              <w:rPr>
                <w:rFonts w:hint="eastAsia" w:ascii="Calibri" w:hAnsi="Calibri" w:eastAsia="宋体" w:cs="Calibri"/>
                <w:spacing w:val="1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字以内)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before="50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包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含参与申报项目情况以及需要学校提供的支撑条件等)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88" w:hRule="atLeast"/>
        </w:trPr>
        <w:tc>
          <w:tcPr>
            <w:tcW w:w="2135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依托单位意见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before="5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(是否同意申报并在平台申报建设过程中给予条件支撑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负责人：</w:t>
            </w:r>
          </w:p>
          <w:p>
            <w:pPr>
              <w:spacing w:before="65" w:line="227" w:lineRule="auto"/>
              <w:ind w:left="4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(单位盖章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)</w:t>
            </w:r>
          </w:p>
          <w:p>
            <w:pPr>
              <w:spacing w:before="65" w:line="228" w:lineRule="auto"/>
              <w:ind w:right="16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2135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研处意见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负责人：</w:t>
            </w:r>
          </w:p>
          <w:p>
            <w:pPr>
              <w:spacing w:before="65" w:line="227" w:lineRule="auto"/>
              <w:ind w:left="4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(单位盖章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)</w:t>
            </w:r>
          </w:p>
          <w:p>
            <w:pPr>
              <w:spacing w:before="65" w:line="228" w:lineRule="auto"/>
              <w:ind w:right="16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2135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管校领导意见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36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  章：</w:t>
            </w:r>
          </w:p>
          <w:p>
            <w:pPr>
              <w:spacing w:before="65" w:line="228" w:lineRule="auto"/>
              <w:ind w:right="16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月   日</w:t>
            </w:r>
          </w:p>
        </w:tc>
      </w:tr>
    </w:tbl>
    <w:p>
      <w:pPr>
        <w:rPr>
          <w:rFonts w:ascii="Arial"/>
          <w:sz w:val="21"/>
        </w:rPr>
      </w:pPr>
    </w:p>
    <w:p/>
    <w:p/>
    <w:sectPr>
      <w:footerReference r:id="rId5" w:type="default"/>
      <w:pgSz w:w="11907" w:h="16839"/>
      <w:pgMar w:top="1431" w:right="1687" w:bottom="40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zkzODE4YzdjZWU2MGEzMTA3ZDNiNmYyZDI0YzIifQ=="/>
  </w:docVars>
  <w:rsids>
    <w:rsidRoot w:val="6F92625E"/>
    <w:rsid w:val="130F0C07"/>
    <w:rsid w:val="13FC47F6"/>
    <w:rsid w:val="6F9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238</Characters>
  <Lines>0</Lines>
  <Paragraphs>0</Paragraphs>
  <TotalTime>2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2023-01-08T04:29:00Z</dcterms:created>
  <dc:creator>寒小时</dc:creator>
  <cp:lastModifiedBy>九爷</cp:lastModifiedBy>
  <dcterms:modified xsi:type="dcterms:W3CDTF">2023-01-08T07:17:33Z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89B863CE355D4B7E8F9C76459474AC84</vt:lpwstr>
  </property>
</Properties>
</file>